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346D6" w14:textId="2799DD62" w:rsidR="000709AA" w:rsidRDefault="0001515A" w:rsidP="005A7366">
      <w:pPr>
        <w:pStyle w:val="Title"/>
      </w:pPr>
      <w:r>
        <w:t>Further reading</w:t>
      </w:r>
    </w:p>
    <w:p w14:paraId="54CEBF2F" w14:textId="67C1242F" w:rsidR="006F4A0F" w:rsidRPr="006F4A0F" w:rsidRDefault="006F4A0F" w:rsidP="006F4A0F">
      <w:pPr>
        <w:jc w:val="center"/>
        <w:rPr>
          <w:sz w:val="36"/>
          <w:szCs w:val="36"/>
        </w:rPr>
      </w:pPr>
      <w:r w:rsidRPr="006F4A0F">
        <w:rPr>
          <w:sz w:val="36"/>
          <w:szCs w:val="36"/>
        </w:rPr>
        <w:t>Budgeting</w:t>
      </w:r>
    </w:p>
    <w:p w14:paraId="06B17409" w14:textId="2A8600B6" w:rsidR="0001515A" w:rsidRDefault="0001515A" w:rsidP="006E20DA">
      <w:pPr>
        <w:pStyle w:val="Heading3"/>
        <w:rPr>
          <w:b/>
        </w:rPr>
      </w:pPr>
    </w:p>
    <w:p w14:paraId="38B9BCE3" w14:textId="22548370" w:rsidR="00F316D9" w:rsidRPr="00A241AD" w:rsidRDefault="00F316D9" w:rsidP="00F316D9">
      <w:pPr>
        <w:rPr>
          <w:b/>
          <w:bCs/>
        </w:rPr>
      </w:pPr>
      <w:r>
        <w:rPr>
          <w:b/>
          <w:bCs/>
        </w:rPr>
        <w:t>Budgeting software</w:t>
      </w:r>
    </w:p>
    <w:p w14:paraId="0C08C61C" w14:textId="530BEAF8" w:rsidR="00F316D9" w:rsidRPr="00F316D9" w:rsidRDefault="00F316D9" w:rsidP="00A241AD">
      <w:pPr>
        <w:rPr>
          <w:i/>
          <w:iCs/>
        </w:rPr>
      </w:pPr>
      <w:r w:rsidRPr="00F316D9">
        <w:rPr>
          <w:i/>
          <w:iCs/>
        </w:rPr>
        <w:t>Early Career</w:t>
      </w:r>
    </w:p>
    <w:p w14:paraId="4DDC1CCC" w14:textId="1F8D6A61" w:rsidR="00F316D9" w:rsidRPr="00F316D9" w:rsidRDefault="00F316D9" w:rsidP="00F316D9">
      <w:r>
        <w:t>Mint</w:t>
      </w:r>
      <w:r>
        <w:tab/>
      </w:r>
      <w:r w:rsidRPr="00F316D9">
        <w:t xml:space="preserve"> </w:t>
      </w:r>
      <w:r w:rsidRPr="00F316D9">
        <w:tab/>
      </w:r>
      <w:hyperlink r:id="rId5" w:history="1">
        <w:r w:rsidRPr="00F316D9">
          <w:rPr>
            <w:rStyle w:val="Hyperlink"/>
          </w:rPr>
          <w:t>http://www.mint.com</w:t>
        </w:r>
      </w:hyperlink>
      <w:r>
        <w:t xml:space="preserve">  </w:t>
      </w:r>
      <w:r>
        <w:tab/>
      </w:r>
      <w:r w:rsidRPr="00F316D9">
        <w:rPr>
          <w:u w:val="single"/>
        </w:rPr>
        <w:t>(Basic edition is free)</w:t>
      </w:r>
    </w:p>
    <w:p w14:paraId="104999FA" w14:textId="32CC72FC" w:rsidR="00F316D9" w:rsidRPr="00F316D9" w:rsidRDefault="00F316D9" w:rsidP="00F316D9">
      <w:r>
        <w:t>YNAB</w:t>
      </w:r>
      <w:r w:rsidRPr="00F316D9">
        <w:t xml:space="preserve"> </w:t>
      </w:r>
      <w:r w:rsidRPr="00F316D9">
        <w:tab/>
      </w:r>
      <w:hyperlink r:id="rId6" w:history="1">
        <w:r w:rsidRPr="00F316D9">
          <w:rPr>
            <w:rStyle w:val="Hyperlink"/>
          </w:rPr>
          <w:t>www.youneedabudget.com</w:t>
        </w:r>
      </w:hyperlink>
    </w:p>
    <w:p w14:paraId="72A4B374" w14:textId="6EB96A63" w:rsidR="00F316D9" w:rsidRPr="00F316D9" w:rsidRDefault="00F316D9" w:rsidP="00F316D9">
      <w:r>
        <w:t>Dave Ramsey</w:t>
      </w:r>
      <w:r w:rsidRPr="00F316D9">
        <w:t xml:space="preserve"> </w:t>
      </w:r>
      <w:r w:rsidRPr="00F316D9">
        <w:tab/>
      </w:r>
      <w:hyperlink r:id="rId7" w:history="1">
        <w:r w:rsidRPr="00F316D9">
          <w:rPr>
            <w:rStyle w:val="Hyperlink"/>
          </w:rPr>
          <w:t>https://www.daveramsey.com/everydollar</w:t>
        </w:r>
      </w:hyperlink>
      <w:r w:rsidRPr="00F316D9">
        <w:t xml:space="preserve"> </w:t>
      </w:r>
    </w:p>
    <w:p w14:paraId="0B421E4A" w14:textId="1EE79339" w:rsidR="00F316D9" w:rsidRDefault="00F316D9" w:rsidP="00F316D9">
      <w:pPr>
        <w:rPr>
          <w:b/>
          <w:bCs/>
        </w:rPr>
      </w:pPr>
    </w:p>
    <w:p w14:paraId="3507BE23" w14:textId="763B1B07" w:rsidR="00F316D9" w:rsidRPr="00F316D9" w:rsidRDefault="00F316D9" w:rsidP="00F316D9">
      <w:pPr>
        <w:rPr>
          <w:i/>
          <w:iCs/>
        </w:rPr>
      </w:pPr>
      <w:r w:rsidRPr="00F316D9">
        <w:rPr>
          <w:i/>
          <w:iCs/>
        </w:rPr>
        <w:t>Full Career</w:t>
      </w:r>
    </w:p>
    <w:p w14:paraId="77D90137" w14:textId="091CEA76" w:rsidR="00F316D9" w:rsidRPr="00F316D9" w:rsidRDefault="00F316D9" w:rsidP="00F316D9">
      <w:r w:rsidRPr="00F316D9">
        <w:t xml:space="preserve">Quicken </w:t>
      </w:r>
      <w:r w:rsidRPr="00F316D9">
        <w:tab/>
      </w:r>
      <w:hyperlink r:id="rId8" w:history="1">
        <w:r w:rsidRPr="00F316D9">
          <w:rPr>
            <w:rStyle w:val="Hyperlink"/>
          </w:rPr>
          <w:t>http://www.quicken.com</w:t>
        </w:r>
      </w:hyperlink>
      <w:r w:rsidRPr="00F316D9">
        <w:t xml:space="preserve"> </w:t>
      </w:r>
      <w:r>
        <w:tab/>
      </w:r>
      <w:r w:rsidRPr="00F316D9">
        <w:t>(Mac and PC)</w:t>
      </w:r>
    </w:p>
    <w:p w14:paraId="5B108275" w14:textId="355B5B47" w:rsidR="00F316D9" w:rsidRPr="00F316D9" w:rsidRDefault="00F316D9" w:rsidP="00F316D9">
      <w:proofErr w:type="spellStart"/>
      <w:r w:rsidRPr="00F316D9">
        <w:t>Banktivity</w:t>
      </w:r>
      <w:proofErr w:type="spellEnd"/>
      <w:r w:rsidRPr="00F316D9">
        <w:t xml:space="preserve">  </w:t>
      </w:r>
      <w:r>
        <w:tab/>
      </w:r>
      <w:hyperlink r:id="rId9" w:history="1">
        <w:r w:rsidRPr="00F316D9">
          <w:rPr>
            <w:rStyle w:val="Hyperlink"/>
          </w:rPr>
          <w:t>https</w:t>
        </w:r>
      </w:hyperlink>
      <w:hyperlink r:id="rId10" w:history="1">
        <w:r w:rsidRPr="00F316D9">
          <w:rPr>
            <w:rStyle w:val="Hyperlink"/>
          </w:rPr>
          <w:t>://www.iggsoftware.com</w:t>
        </w:r>
      </w:hyperlink>
      <w:r w:rsidRPr="00F316D9">
        <w:t xml:space="preserve"> (Mac)</w:t>
      </w:r>
    </w:p>
    <w:p w14:paraId="5488E4A9" w14:textId="77777777" w:rsidR="00F316D9" w:rsidRPr="00F316D9" w:rsidRDefault="00F316D9" w:rsidP="00F316D9"/>
    <w:p w14:paraId="5251AA7E" w14:textId="47A4E508" w:rsidR="00A241AD" w:rsidRPr="00A241AD" w:rsidRDefault="00A241AD" w:rsidP="00A241AD">
      <w:pPr>
        <w:rPr>
          <w:b/>
          <w:bCs/>
        </w:rPr>
      </w:pPr>
      <w:bookmarkStart w:id="0" w:name="_GoBack"/>
      <w:bookmarkEnd w:id="0"/>
      <w:r w:rsidRPr="00A241AD">
        <w:rPr>
          <w:b/>
          <w:bCs/>
        </w:rPr>
        <w:t>Web Resources</w:t>
      </w:r>
    </w:p>
    <w:p w14:paraId="340E6083" w14:textId="77777777" w:rsidR="00A241AD" w:rsidRDefault="00C622C5" w:rsidP="00A241AD">
      <w:pPr>
        <w:pStyle w:val="Heading3"/>
        <w:numPr>
          <w:ilvl w:val="0"/>
          <w:numId w:val="14"/>
        </w:numPr>
      </w:pPr>
      <w:hyperlink r:id="rId11" w:history="1">
        <w:r w:rsidR="00A241AD" w:rsidRPr="00F82175">
          <w:rPr>
            <w:rStyle w:val="Hyperlink"/>
          </w:rPr>
          <w:t>https://cardtrak.com/</w:t>
        </w:r>
      </w:hyperlink>
      <w:r w:rsidR="00A241AD">
        <w:t xml:space="preserve"> </w:t>
      </w:r>
    </w:p>
    <w:p w14:paraId="4650EA96" w14:textId="637A0779" w:rsidR="00A241AD" w:rsidRDefault="00C622C5" w:rsidP="00A241AD">
      <w:pPr>
        <w:pStyle w:val="Heading3"/>
        <w:numPr>
          <w:ilvl w:val="0"/>
          <w:numId w:val="14"/>
        </w:numPr>
      </w:pPr>
      <w:hyperlink r:id="rId12" w:history="1">
        <w:r w:rsidR="00A241AD" w:rsidRPr="00F82175">
          <w:rPr>
            <w:rStyle w:val="Hyperlink"/>
          </w:rPr>
          <w:t>https://www.creditcards.com/</w:t>
        </w:r>
      </w:hyperlink>
      <w:r w:rsidR="00A241AD">
        <w:t xml:space="preserve"> </w:t>
      </w:r>
    </w:p>
    <w:p w14:paraId="5B7DA0CB" w14:textId="21D09351" w:rsidR="005B75F3" w:rsidRDefault="00C622C5" w:rsidP="00A241AD">
      <w:pPr>
        <w:pStyle w:val="Heading3"/>
        <w:numPr>
          <w:ilvl w:val="0"/>
          <w:numId w:val="14"/>
        </w:numPr>
      </w:pPr>
      <w:hyperlink r:id="rId13" w:history="1">
        <w:r w:rsidR="005B75F3" w:rsidRPr="001308E8">
          <w:rPr>
            <w:rStyle w:val="Hyperlink"/>
          </w:rPr>
          <w:t>http://www.practicalmoneyskills.com/</w:t>
        </w:r>
      </w:hyperlink>
      <w:r w:rsidR="005B75F3">
        <w:t xml:space="preserve"> </w:t>
      </w:r>
    </w:p>
    <w:p w14:paraId="42327C5A" w14:textId="25D9660F" w:rsidR="00A241AD" w:rsidRDefault="00A241AD" w:rsidP="00A241AD"/>
    <w:p w14:paraId="6FD7F15D" w14:textId="23430586" w:rsidR="00A241AD" w:rsidRPr="00A241AD" w:rsidRDefault="00A241AD" w:rsidP="00A241AD">
      <w:pPr>
        <w:rPr>
          <w:b/>
          <w:bCs/>
        </w:rPr>
      </w:pPr>
      <w:r>
        <w:rPr>
          <w:b/>
          <w:bCs/>
        </w:rPr>
        <w:t>Podcasts</w:t>
      </w:r>
    </w:p>
    <w:p w14:paraId="72B6B929" w14:textId="77777777" w:rsidR="00F316D9" w:rsidRDefault="00F316D9" w:rsidP="00F316D9">
      <w:r>
        <w:rPr>
          <w:rStyle w:val="Hyperlink"/>
          <w:color w:val="auto"/>
          <w:u w:val="none"/>
        </w:rPr>
        <w:t>Dave Ramsey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14" w:history="1">
        <w:r w:rsidRPr="00C92B67">
          <w:rPr>
            <w:rStyle w:val="Hyperlink"/>
          </w:rPr>
          <w:t>https://www.daveramsey.com/show/archives</w:t>
        </w:r>
      </w:hyperlink>
      <w:r>
        <w:rPr>
          <w:rStyle w:val="Hyperlink"/>
          <w:color w:val="auto"/>
          <w:u w:val="none"/>
        </w:rPr>
        <w:t xml:space="preserve"> </w:t>
      </w:r>
    </w:p>
    <w:p w14:paraId="51914B35" w14:textId="77777777" w:rsidR="00A241AD" w:rsidRDefault="00A241AD" w:rsidP="00A241A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Money Guy</w:t>
      </w:r>
      <w:r>
        <w:rPr>
          <w:rStyle w:val="Hyperlink"/>
          <w:color w:val="auto"/>
          <w:u w:val="none"/>
        </w:rPr>
        <w:tab/>
      </w:r>
      <w:hyperlink r:id="rId15" w:history="1">
        <w:r w:rsidRPr="00C92B67">
          <w:rPr>
            <w:rStyle w:val="Hyperlink"/>
          </w:rPr>
          <w:t>https://www.moneyguy.com/</w:t>
        </w:r>
      </w:hyperlink>
    </w:p>
    <w:p w14:paraId="2654E9CF" w14:textId="43AF8F85" w:rsidR="00A241AD" w:rsidRDefault="00A241AD" w:rsidP="00A241AD"/>
    <w:p w14:paraId="4121CAF7" w14:textId="743D9982" w:rsidR="00F316D9" w:rsidRPr="00F316D9" w:rsidRDefault="00F316D9" w:rsidP="00A241AD">
      <w:pPr>
        <w:rPr>
          <w:b/>
          <w:bCs/>
        </w:rPr>
      </w:pPr>
      <w:r w:rsidRPr="00F316D9">
        <w:rPr>
          <w:b/>
          <w:bCs/>
        </w:rPr>
        <w:t>Newspapers</w:t>
      </w:r>
      <w:r>
        <w:rPr>
          <w:b/>
          <w:bCs/>
        </w:rPr>
        <w:t xml:space="preserve"> and Magazines</w:t>
      </w:r>
    </w:p>
    <w:p w14:paraId="17D99F8F" w14:textId="77777777" w:rsidR="00F316D9" w:rsidRPr="00F316D9" w:rsidRDefault="00F316D9" w:rsidP="00F316D9">
      <w:r w:rsidRPr="00F316D9">
        <w:t xml:space="preserve">New York Times.  Sign up for </w:t>
      </w:r>
      <w:hyperlink r:id="rId16" w:history="1">
        <w:r w:rsidRPr="00F316D9">
          <w:rPr>
            <w:rStyle w:val="Hyperlink"/>
          </w:rPr>
          <w:t xml:space="preserve">Your Money </w:t>
        </w:r>
      </w:hyperlink>
      <w:r w:rsidRPr="00F316D9">
        <w:t>Newsletter</w:t>
      </w:r>
    </w:p>
    <w:p w14:paraId="63D525FB" w14:textId="589912E0" w:rsidR="00F316D9" w:rsidRDefault="00F316D9" w:rsidP="00A241AD">
      <w:r>
        <w:t>Money Magazine</w:t>
      </w:r>
    </w:p>
    <w:p w14:paraId="0376040E" w14:textId="77777777" w:rsidR="00F316D9" w:rsidRDefault="00F316D9" w:rsidP="00A241AD"/>
    <w:p w14:paraId="18DFF250" w14:textId="592ED79F" w:rsidR="00A241AD" w:rsidRPr="00A241AD" w:rsidRDefault="00A241AD" w:rsidP="00A241AD">
      <w:pPr>
        <w:rPr>
          <w:b/>
          <w:bCs/>
        </w:rPr>
      </w:pPr>
      <w:r w:rsidRPr="00A241AD">
        <w:rPr>
          <w:b/>
          <w:bCs/>
        </w:rPr>
        <w:t>Books</w:t>
      </w:r>
    </w:p>
    <w:p w14:paraId="290A5211" w14:textId="77777777" w:rsidR="00060EE1" w:rsidRPr="00531E26" w:rsidRDefault="00060EE1" w:rsidP="00060EE1">
      <w:pPr>
        <w:pStyle w:val="Heading1"/>
        <w:rPr>
          <w:b w:val="0"/>
          <w:smallCaps w:val="0"/>
          <w:sz w:val="24"/>
          <w:szCs w:val="48"/>
        </w:rPr>
      </w:pPr>
      <w:r w:rsidRPr="00531E26">
        <w:rPr>
          <w:b w:val="0"/>
          <w:smallCaps w:val="0"/>
          <w:sz w:val="24"/>
        </w:rPr>
        <w:t xml:space="preserve">Cutler, David.  </w:t>
      </w:r>
      <w:r w:rsidRPr="00531E26">
        <w:rPr>
          <w:b w:val="0"/>
          <w:i/>
          <w:smallCaps w:val="0"/>
          <w:sz w:val="24"/>
        </w:rPr>
        <w:t xml:space="preserve">The Savvy Musician: </w:t>
      </w:r>
      <w:r w:rsidRPr="00531E26">
        <w:rPr>
          <w:rStyle w:val="a-size-large"/>
          <w:b w:val="0"/>
          <w:i/>
          <w:smallCaps w:val="0"/>
          <w:sz w:val="24"/>
        </w:rPr>
        <w:t xml:space="preserve">Building a Career, </w:t>
      </w:r>
      <w:proofErr w:type="gramStart"/>
      <w:r w:rsidRPr="00531E26">
        <w:rPr>
          <w:rStyle w:val="a-size-large"/>
          <w:b w:val="0"/>
          <w:i/>
          <w:smallCaps w:val="0"/>
          <w:sz w:val="24"/>
        </w:rPr>
        <w:t>Earning</w:t>
      </w:r>
      <w:proofErr w:type="gramEnd"/>
      <w:r w:rsidRPr="00531E26">
        <w:rPr>
          <w:rStyle w:val="a-size-large"/>
          <w:b w:val="0"/>
          <w:i/>
          <w:smallCaps w:val="0"/>
          <w:sz w:val="24"/>
        </w:rPr>
        <w:t xml:space="preserve"> a Living &amp; Making a Difference.</w:t>
      </w:r>
      <w:r>
        <w:rPr>
          <w:rStyle w:val="a-size-large"/>
          <w:b w:val="0"/>
          <w:i/>
          <w:smallCaps w:val="0"/>
          <w:sz w:val="24"/>
        </w:rPr>
        <w:t xml:space="preserve"> </w:t>
      </w:r>
      <w:r>
        <w:rPr>
          <w:rStyle w:val="a-size-large"/>
          <w:b w:val="0"/>
          <w:smallCaps w:val="0"/>
          <w:sz w:val="24"/>
        </w:rPr>
        <w:t xml:space="preserve">Pittsburgh, Pennsylvania.  </w:t>
      </w:r>
      <w:proofErr w:type="spellStart"/>
      <w:r>
        <w:rPr>
          <w:rStyle w:val="a-size-large"/>
          <w:b w:val="0"/>
          <w:smallCaps w:val="0"/>
          <w:sz w:val="24"/>
        </w:rPr>
        <w:t>Helius</w:t>
      </w:r>
      <w:proofErr w:type="spellEnd"/>
      <w:r>
        <w:rPr>
          <w:rStyle w:val="a-size-large"/>
          <w:b w:val="0"/>
          <w:smallCaps w:val="0"/>
          <w:sz w:val="24"/>
        </w:rPr>
        <w:t xml:space="preserve"> Press. 2010</w:t>
      </w:r>
    </w:p>
    <w:p w14:paraId="0BFB13B2" w14:textId="77777777" w:rsidR="00060EE1" w:rsidRDefault="00060EE1" w:rsidP="00060EE1"/>
    <w:p w14:paraId="692757B0" w14:textId="77777777" w:rsidR="00F316D9" w:rsidRPr="00BE30F4" w:rsidRDefault="00F316D9" w:rsidP="00F316D9">
      <w:r w:rsidRPr="00BE30F4">
        <w:t xml:space="preserve">Davidoff, Howard. </w:t>
      </w:r>
      <w:r w:rsidRPr="00BE30F4">
        <w:rPr>
          <w:i/>
          <w:iCs/>
        </w:rPr>
        <w:t xml:space="preserve">The Everything Personal Finance in Your 20s and 30s Book, Third Edition: Eliminate your Debt, </w:t>
      </w:r>
      <w:proofErr w:type="gramStart"/>
      <w:r w:rsidRPr="00BE30F4">
        <w:rPr>
          <w:i/>
          <w:iCs/>
        </w:rPr>
        <w:t>Manage</w:t>
      </w:r>
      <w:proofErr w:type="gramEnd"/>
      <w:r w:rsidRPr="00BE30F4">
        <w:rPr>
          <w:i/>
          <w:iCs/>
        </w:rPr>
        <w:t xml:space="preserve"> your Money, and Build for an Exciting Financial Future</w:t>
      </w:r>
      <w:r>
        <w:rPr>
          <w:i/>
          <w:iCs/>
        </w:rPr>
        <w:t xml:space="preserve">. </w:t>
      </w:r>
      <w:r>
        <w:t>Avon, Massachusetts.</w:t>
      </w:r>
      <w:r>
        <w:rPr>
          <w:i/>
          <w:iCs/>
        </w:rPr>
        <w:t xml:space="preserve"> </w:t>
      </w:r>
      <w:r>
        <w:t>Adams Media. 2012</w:t>
      </w:r>
    </w:p>
    <w:p w14:paraId="65138B94" w14:textId="77777777" w:rsidR="00F316D9" w:rsidRDefault="00F316D9" w:rsidP="00A241AD"/>
    <w:p w14:paraId="06A8732F" w14:textId="507CF6C4" w:rsidR="00A241AD" w:rsidRDefault="00A241AD" w:rsidP="00A241AD">
      <w:proofErr w:type="spellStart"/>
      <w:r>
        <w:t>Kownatzki</w:t>
      </w:r>
      <w:proofErr w:type="spellEnd"/>
      <w:r>
        <w:t xml:space="preserve">, Clemens. </w:t>
      </w:r>
      <w:r w:rsidRPr="007D6856">
        <w:rPr>
          <w:i/>
        </w:rPr>
        <w:t>Money Music 101: Essential Finance Skills for musicians, artists &amp; creative entrepreneurs</w:t>
      </w:r>
      <w:r>
        <w:t xml:space="preserve">. Clemens </w:t>
      </w:r>
      <w:proofErr w:type="spellStart"/>
      <w:r>
        <w:t>Kownatzki</w:t>
      </w:r>
      <w:proofErr w:type="spellEnd"/>
      <w:r>
        <w:t>. 2011</w:t>
      </w:r>
    </w:p>
    <w:p w14:paraId="1E06CDE9" w14:textId="06161879" w:rsidR="00060EE1" w:rsidRDefault="00060EE1" w:rsidP="00A241AD"/>
    <w:p w14:paraId="08530940" w14:textId="77777777" w:rsidR="00060EE1" w:rsidRPr="009D4158" w:rsidRDefault="00060EE1" w:rsidP="00060EE1">
      <w:r w:rsidRPr="009D4158">
        <w:t xml:space="preserve">Ramsey, Dave. </w:t>
      </w:r>
      <w:r w:rsidRPr="00855BA3">
        <w:rPr>
          <w:i/>
          <w:iCs/>
        </w:rPr>
        <w:t>The Total Money Makeover: A Proven Plan for Financial Fitness.</w:t>
      </w:r>
      <w:r w:rsidRPr="009D4158">
        <w:t xml:space="preserve"> Nashville, Tennessee. Nelson Books. 2013</w:t>
      </w:r>
    </w:p>
    <w:p w14:paraId="4CBA3793" w14:textId="4EEE4AA0" w:rsidR="00790E8E" w:rsidRDefault="00060EE1" w:rsidP="0001515A">
      <w:r w:rsidRPr="00C85DBB">
        <w:t>ILL from BCB</w:t>
      </w:r>
    </w:p>
    <w:sectPr w:rsidR="00790E8E" w:rsidSect="00C622C5">
      <w:pgSz w:w="9720" w:h="140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9A4"/>
    <w:multiLevelType w:val="hybridMultilevel"/>
    <w:tmpl w:val="789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643"/>
    <w:multiLevelType w:val="hybridMultilevel"/>
    <w:tmpl w:val="0D2A7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298B"/>
    <w:multiLevelType w:val="hybridMultilevel"/>
    <w:tmpl w:val="FF78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5F1A"/>
    <w:multiLevelType w:val="hybridMultilevel"/>
    <w:tmpl w:val="6C98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64ADF"/>
    <w:multiLevelType w:val="hybridMultilevel"/>
    <w:tmpl w:val="186E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F323B"/>
    <w:multiLevelType w:val="hybridMultilevel"/>
    <w:tmpl w:val="51CC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55B51"/>
    <w:multiLevelType w:val="hybridMultilevel"/>
    <w:tmpl w:val="83BE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C3EF1"/>
    <w:multiLevelType w:val="multilevel"/>
    <w:tmpl w:val="D868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BB5087"/>
    <w:multiLevelType w:val="hybridMultilevel"/>
    <w:tmpl w:val="2AD4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90F36"/>
    <w:multiLevelType w:val="hybridMultilevel"/>
    <w:tmpl w:val="62188ACE"/>
    <w:lvl w:ilvl="0" w:tplc="ABD80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AE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0D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CF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A2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CE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81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4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0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F8692E"/>
    <w:multiLevelType w:val="hybridMultilevel"/>
    <w:tmpl w:val="D51AD850"/>
    <w:lvl w:ilvl="0" w:tplc="2AFC6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2E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CF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40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2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A2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6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85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8A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ECB34F4"/>
    <w:multiLevelType w:val="hybridMultilevel"/>
    <w:tmpl w:val="51CC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71B0C"/>
    <w:multiLevelType w:val="hybridMultilevel"/>
    <w:tmpl w:val="84E83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11C2E"/>
    <w:multiLevelType w:val="hybridMultilevel"/>
    <w:tmpl w:val="88DA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A3917"/>
    <w:multiLevelType w:val="multilevel"/>
    <w:tmpl w:val="C238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510965"/>
    <w:multiLevelType w:val="hybridMultilevel"/>
    <w:tmpl w:val="4BB4B62E"/>
    <w:lvl w:ilvl="0" w:tplc="AC34F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CF6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67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C9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8F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E9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6D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88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08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160361"/>
    <w:multiLevelType w:val="hybridMultilevel"/>
    <w:tmpl w:val="9A82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5766E"/>
    <w:multiLevelType w:val="hybridMultilevel"/>
    <w:tmpl w:val="7CC8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3"/>
  </w:num>
  <w:num w:numId="5">
    <w:abstractNumId w:val="0"/>
  </w:num>
  <w:num w:numId="6">
    <w:abstractNumId w:val="14"/>
  </w:num>
  <w:num w:numId="7">
    <w:abstractNumId w:val="7"/>
  </w:num>
  <w:num w:numId="8">
    <w:abstractNumId w:val="16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2"/>
  </w:num>
  <w:num w:numId="16">
    <w:abstractNumId w:val="10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68"/>
    <w:rsid w:val="0001515A"/>
    <w:rsid w:val="0002401A"/>
    <w:rsid w:val="00024630"/>
    <w:rsid w:val="00040C88"/>
    <w:rsid w:val="00060EE1"/>
    <w:rsid w:val="00062A93"/>
    <w:rsid w:val="00075470"/>
    <w:rsid w:val="000A42DD"/>
    <w:rsid w:val="000D69CA"/>
    <w:rsid w:val="00105BF0"/>
    <w:rsid w:val="0012354D"/>
    <w:rsid w:val="00137F20"/>
    <w:rsid w:val="001414BF"/>
    <w:rsid w:val="00154BA6"/>
    <w:rsid w:val="001715B5"/>
    <w:rsid w:val="001A4CDF"/>
    <w:rsid w:val="00203D92"/>
    <w:rsid w:val="0022710E"/>
    <w:rsid w:val="00227D54"/>
    <w:rsid w:val="00250319"/>
    <w:rsid w:val="002543B4"/>
    <w:rsid w:val="002A186A"/>
    <w:rsid w:val="002A5804"/>
    <w:rsid w:val="002B716C"/>
    <w:rsid w:val="002D369B"/>
    <w:rsid w:val="002F78E1"/>
    <w:rsid w:val="003718E6"/>
    <w:rsid w:val="003A58EB"/>
    <w:rsid w:val="003D7468"/>
    <w:rsid w:val="003E29AE"/>
    <w:rsid w:val="00413F46"/>
    <w:rsid w:val="00424BFF"/>
    <w:rsid w:val="00461985"/>
    <w:rsid w:val="004B2DB6"/>
    <w:rsid w:val="004C4931"/>
    <w:rsid w:val="00520020"/>
    <w:rsid w:val="0052391A"/>
    <w:rsid w:val="00531E26"/>
    <w:rsid w:val="005456EE"/>
    <w:rsid w:val="005604B6"/>
    <w:rsid w:val="0057191B"/>
    <w:rsid w:val="005818D6"/>
    <w:rsid w:val="005975D6"/>
    <w:rsid w:val="005A7366"/>
    <w:rsid w:val="005B75F3"/>
    <w:rsid w:val="005D5D6A"/>
    <w:rsid w:val="00616FF7"/>
    <w:rsid w:val="006316B3"/>
    <w:rsid w:val="0065582F"/>
    <w:rsid w:val="006A5301"/>
    <w:rsid w:val="006A784C"/>
    <w:rsid w:val="006C6D1E"/>
    <w:rsid w:val="006C7008"/>
    <w:rsid w:val="006D2751"/>
    <w:rsid w:val="006D758B"/>
    <w:rsid w:val="006E20DA"/>
    <w:rsid w:val="006F4A0F"/>
    <w:rsid w:val="00756429"/>
    <w:rsid w:val="0077282E"/>
    <w:rsid w:val="00782329"/>
    <w:rsid w:val="00790E8E"/>
    <w:rsid w:val="007D2306"/>
    <w:rsid w:val="007D6856"/>
    <w:rsid w:val="007F4EE9"/>
    <w:rsid w:val="00855BA3"/>
    <w:rsid w:val="008E1F42"/>
    <w:rsid w:val="008F1BFD"/>
    <w:rsid w:val="009051A9"/>
    <w:rsid w:val="0097750F"/>
    <w:rsid w:val="00995B8B"/>
    <w:rsid w:val="009D4158"/>
    <w:rsid w:val="009F1B3B"/>
    <w:rsid w:val="009F2BD0"/>
    <w:rsid w:val="009F5A7C"/>
    <w:rsid w:val="00A01A53"/>
    <w:rsid w:val="00A21E26"/>
    <w:rsid w:val="00A241AD"/>
    <w:rsid w:val="00A41B7E"/>
    <w:rsid w:val="00A7115A"/>
    <w:rsid w:val="00A72D03"/>
    <w:rsid w:val="00A80C23"/>
    <w:rsid w:val="00A94C4E"/>
    <w:rsid w:val="00AB6A48"/>
    <w:rsid w:val="00AE2198"/>
    <w:rsid w:val="00B36817"/>
    <w:rsid w:val="00B64759"/>
    <w:rsid w:val="00BD1F3E"/>
    <w:rsid w:val="00BE30F4"/>
    <w:rsid w:val="00BE4E26"/>
    <w:rsid w:val="00BF15AA"/>
    <w:rsid w:val="00BF421B"/>
    <w:rsid w:val="00C06CC7"/>
    <w:rsid w:val="00C22FCA"/>
    <w:rsid w:val="00C56403"/>
    <w:rsid w:val="00C622C5"/>
    <w:rsid w:val="00C76EEC"/>
    <w:rsid w:val="00C85DBB"/>
    <w:rsid w:val="00CE3E4F"/>
    <w:rsid w:val="00D23F9B"/>
    <w:rsid w:val="00DD3400"/>
    <w:rsid w:val="00E23351"/>
    <w:rsid w:val="00E541C3"/>
    <w:rsid w:val="00E7227C"/>
    <w:rsid w:val="00E74569"/>
    <w:rsid w:val="00E85863"/>
    <w:rsid w:val="00EB5409"/>
    <w:rsid w:val="00EC7E84"/>
    <w:rsid w:val="00ED7B81"/>
    <w:rsid w:val="00EE2B2D"/>
    <w:rsid w:val="00F316D9"/>
    <w:rsid w:val="00F549C4"/>
    <w:rsid w:val="00FB1FD1"/>
    <w:rsid w:val="00FC7206"/>
    <w:rsid w:val="00FC7B39"/>
    <w:rsid w:val="00FD0084"/>
    <w:rsid w:val="00FD3E9B"/>
    <w:rsid w:val="00FD6183"/>
    <w:rsid w:val="00FF3C9A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859B"/>
  <w14:defaultImageDpi w14:val="32767"/>
  <w15:chartTrackingRefBased/>
  <w15:docId w15:val="{AAE1450E-DBFE-D042-8111-87047611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16D9"/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A53"/>
    <w:pPr>
      <w:outlineLvl w:val="0"/>
    </w:pPr>
    <w:rPr>
      <w:b/>
      <w:smallCap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01A53"/>
    <w:pPr>
      <w:outlineLvl w:val="1"/>
    </w:pPr>
    <w:rPr>
      <w:smallCaps w:val="0"/>
      <w:sz w:val="24"/>
    </w:rPr>
  </w:style>
  <w:style w:type="paragraph" w:styleId="Heading3">
    <w:name w:val="heading 3"/>
    <w:basedOn w:val="Normal"/>
    <w:link w:val="Heading3Char"/>
    <w:uiPriority w:val="9"/>
    <w:qFormat/>
    <w:rsid w:val="00A01A53"/>
    <w:pPr>
      <w:outlineLvl w:val="2"/>
    </w:pPr>
    <w:rPr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01A53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1A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14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01A53"/>
    <w:rPr>
      <w:rFonts w:ascii="Times New Roman" w:hAnsi="Times New Roman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01A53"/>
    <w:rPr>
      <w:rFonts w:ascii="Times New Roman" w:hAnsi="Times New Roman"/>
      <w:b/>
      <w:smallCap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41B7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391A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A01A53"/>
    <w:rPr>
      <w:b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5A7366"/>
    <w:pPr>
      <w:contextualSpacing/>
      <w:jc w:val="center"/>
    </w:pPr>
    <w:rPr>
      <w:rFonts w:eastAsiaTheme="majorEastAsia"/>
      <w:cap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A7366"/>
    <w:rPr>
      <w:rFonts w:ascii="Times New Roman" w:eastAsiaTheme="majorEastAsia" w:hAnsi="Times New Roman"/>
      <w:caps/>
      <w:spacing w:val="-10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1A53"/>
    <w:rPr>
      <w:rFonts w:ascii="Times New Roman" w:hAnsi="Times New Roman"/>
      <w:b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01A53"/>
    <w:rPr>
      <w:rFonts w:ascii="Times New Roman" w:hAnsi="Times New Roman"/>
      <w:i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A53"/>
    <w:pPr>
      <w:numPr>
        <w:ilvl w:val="1"/>
      </w:numPr>
      <w:spacing w:after="160"/>
      <w:jc w:val="center"/>
    </w:pPr>
    <w:rPr>
      <w:rFonts w:eastAsiaTheme="minorEastAsia"/>
      <w:i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01A53"/>
    <w:rPr>
      <w:rFonts w:ascii="Times New Roman" w:eastAsiaTheme="minorEastAsia" w:hAnsi="Times New Roman"/>
      <w:i/>
      <w:spacing w:val="15"/>
      <w:sz w:val="32"/>
      <w:szCs w:val="32"/>
    </w:rPr>
  </w:style>
  <w:style w:type="character" w:customStyle="1" w:styleId="a-size-large">
    <w:name w:val="a-size-large"/>
    <w:basedOn w:val="DefaultParagraphFont"/>
    <w:rsid w:val="006D2751"/>
  </w:style>
  <w:style w:type="character" w:customStyle="1" w:styleId="a-size-small">
    <w:name w:val="a-size-small"/>
    <w:basedOn w:val="DefaultParagraphFont"/>
    <w:rsid w:val="002A186A"/>
  </w:style>
  <w:style w:type="character" w:customStyle="1" w:styleId="a-size-extra-large">
    <w:name w:val="a-size-extra-large"/>
    <w:basedOn w:val="DefaultParagraphFont"/>
    <w:rsid w:val="00C76EEC"/>
  </w:style>
  <w:style w:type="paragraph" w:styleId="BalloonText">
    <w:name w:val="Balloon Text"/>
    <w:basedOn w:val="Normal"/>
    <w:link w:val="BalloonTextChar"/>
    <w:uiPriority w:val="99"/>
    <w:semiHidden/>
    <w:unhideWhenUsed/>
    <w:rsid w:val="007564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29"/>
    <w:rPr>
      <w:rFonts w:ascii="Times New Roman" w:hAnsi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8E6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character" w:customStyle="1" w:styleId="a-size-medium">
    <w:name w:val="a-size-medium"/>
    <w:basedOn w:val="DefaultParagraphFont"/>
    <w:rsid w:val="003718E6"/>
  </w:style>
  <w:style w:type="character" w:customStyle="1" w:styleId="a-declarative">
    <w:name w:val="a-declarative"/>
    <w:basedOn w:val="DefaultParagraphFont"/>
    <w:rsid w:val="003718E6"/>
  </w:style>
  <w:style w:type="character" w:customStyle="1" w:styleId="author">
    <w:name w:val="author"/>
    <w:basedOn w:val="DefaultParagraphFont"/>
    <w:rsid w:val="003718E6"/>
  </w:style>
  <w:style w:type="character" w:customStyle="1" w:styleId="contribution">
    <w:name w:val="contribution"/>
    <w:basedOn w:val="DefaultParagraphFont"/>
    <w:rsid w:val="003718E6"/>
  </w:style>
  <w:style w:type="character" w:customStyle="1" w:styleId="a-color-secondary">
    <w:name w:val="a-color-secondary"/>
    <w:basedOn w:val="DefaultParagraphFont"/>
    <w:rsid w:val="003718E6"/>
  </w:style>
  <w:style w:type="character" w:customStyle="1" w:styleId="cp-call-number">
    <w:name w:val="cp-call-number"/>
    <w:basedOn w:val="DefaultParagraphFont"/>
    <w:rsid w:val="00D23F9B"/>
  </w:style>
  <w:style w:type="character" w:customStyle="1" w:styleId="item-display-value">
    <w:name w:val="item-display-value"/>
    <w:basedOn w:val="DefaultParagraphFont"/>
    <w:rsid w:val="0025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3171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6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cken.com/" TargetMode="External"/><Relationship Id="rId13" Type="http://schemas.openxmlformats.org/officeDocument/2006/relationships/hyperlink" Target="http://www.practicalmoneyskill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averamsey.com/everydollar" TargetMode="External"/><Relationship Id="rId12" Type="http://schemas.openxmlformats.org/officeDocument/2006/relationships/hyperlink" Target="https://www.creditcard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ytimes.com/newsletters/yourmoney?te=1&amp;nl=your-money&amp;emc=edit_my_20190708?campaign_id=12&amp;instance_id=10758&amp;segment_id=15020&amp;user_id=94d3c8bdeeb5c46b5e78976392b5ddfe&amp;regi_id=41175988201907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needabudget.com/" TargetMode="External"/><Relationship Id="rId11" Type="http://schemas.openxmlformats.org/officeDocument/2006/relationships/hyperlink" Target="https://cardtrak.com/" TargetMode="External"/><Relationship Id="rId5" Type="http://schemas.openxmlformats.org/officeDocument/2006/relationships/hyperlink" Target="http://www.mint.com/" TargetMode="External"/><Relationship Id="rId15" Type="http://schemas.openxmlformats.org/officeDocument/2006/relationships/hyperlink" Target="https://www.moneyguy.com/" TargetMode="External"/><Relationship Id="rId10" Type="http://schemas.openxmlformats.org/officeDocument/2006/relationships/hyperlink" Target="https://www.iggsoftwa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" TargetMode="External"/><Relationship Id="rId14" Type="http://schemas.openxmlformats.org/officeDocument/2006/relationships/hyperlink" Target="https://www.daveramsey.com/show/arch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Isaacson</dc:creator>
  <cp:keywords/>
  <dc:description/>
  <cp:lastModifiedBy>Larry Isaacson</cp:lastModifiedBy>
  <cp:revision>94</cp:revision>
  <dcterms:created xsi:type="dcterms:W3CDTF">2018-11-07T20:47:00Z</dcterms:created>
  <dcterms:modified xsi:type="dcterms:W3CDTF">2019-09-08T21:12:00Z</dcterms:modified>
</cp:coreProperties>
</file>